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10" w:rsidRPr="00D37710" w:rsidRDefault="00D37710" w:rsidP="00D37710">
      <w:pPr>
        <w:jc w:val="center"/>
        <w:rPr>
          <w:b/>
          <w:sz w:val="40"/>
          <w:szCs w:val="40"/>
          <w:u w:val="single"/>
        </w:rPr>
      </w:pPr>
      <w:r w:rsidRPr="00D37710">
        <w:rPr>
          <w:b/>
          <w:sz w:val="40"/>
          <w:szCs w:val="40"/>
          <w:u w:val="single"/>
        </w:rPr>
        <w:t>The Process for Planning a Historical Investigation</w:t>
      </w: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6991F" wp14:editId="5ACD1945">
                <wp:simplePos x="0" y="0"/>
                <wp:positionH relativeFrom="column">
                  <wp:posOffset>704363</wp:posOffset>
                </wp:positionH>
                <wp:positionV relativeFrom="paragraph">
                  <wp:posOffset>453390</wp:posOffset>
                </wp:positionV>
                <wp:extent cx="5326380" cy="1052195"/>
                <wp:effectExtent l="0" t="0" r="2667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710" w:rsidRPr="00D37710" w:rsidRDefault="00D37710" w:rsidP="00D37710">
                            <w:pPr>
                              <w:spacing w:before="240" w:after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Communicate the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.45pt;margin-top:35.7pt;width:419.4pt;height:82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" fillcolor="white [3201]" strokeweight=".5pt">
                <v:textbox>
                  <w:txbxContent>
                    <w:p w:rsidR="00D37710" w:rsidRPr="00D37710" w:rsidRDefault="00D37710" w:rsidP="00D37710">
                      <w:pPr>
                        <w:spacing w:before="240" w:after="24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Communicate the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33E0C" wp14:editId="508045F9">
                <wp:simplePos x="0" y="0"/>
                <wp:positionH relativeFrom="column">
                  <wp:posOffset>704363</wp:posOffset>
                </wp:positionH>
                <wp:positionV relativeFrom="paragraph">
                  <wp:posOffset>354965</wp:posOffset>
                </wp:positionV>
                <wp:extent cx="5326912" cy="1052623"/>
                <wp:effectExtent l="0" t="0" r="2667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912" cy="10526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7710" w:rsidRPr="00D37710" w:rsidRDefault="00D37710" w:rsidP="00D37710">
                            <w:pPr>
                              <w:spacing w:before="240" w:after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Search for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55.45pt;margin-top:27.95pt;width:419.45pt;height:8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" fillcolor="window" strokeweight=".5pt">
                <v:textbox>
                  <w:txbxContent>
                    <w:p w:rsidR="00D37710" w:rsidRPr="00D37710" w:rsidRDefault="00D37710" w:rsidP="00D37710">
                      <w:pPr>
                        <w:spacing w:before="240" w:after="24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Search for 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945C9" wp14:editId="52C7122D">
                <wp:simplePos x="0" y="0"/>
                <wp:positionH relativeFrom="column">
                  <wp:posOffset>697378</wp:posOffset>
                </wp:positionH>
                <wp:positionV relativeFrom="paragraph">
                  <wp:posOffset>278130</wp:posOffset>
                </wp:positionV>
                <wp:extent cx="5326380" cy="1052195"/>
                <wp:effectExtent l="0" t="0" r="2667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710" w:rsidRPr="00D37710" w:rsidRDefault="00D37710" w:rsidP="00D37710">
                            <w:pPr>
                              <w:spacing w:before="240" w:after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Arrange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54.9pt;margin-top:21.9pt;width:419.4pt;height:82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" fillcolor="white [3201]" strokeweight=".5pt">
                <v:textbox>
                  <w:txbxContent>
                    <w:p w:rsidR="00D37710" w:rsidRPr="00D37710" w:rsidRDefault="00D37710" w:rsidP="00D37710">
                      <w:pPr>
                        <w:spacing w:before="240" w:after="24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Arrange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1203D" wp14:editId="3E0EA079">
                <wp:simplePos x="0" y="0"/>
                <wp:positionH relativeFrom="column">
                  <wp:posOffset>704363</wp:posOffset>
                </wp:positionH>
                <wp:positionV relativeFrom="paragraph">
                  <wp:posOffset>164465</wp:posOffset>
                </wp:positionV>
                <wp:extent cx="5326380" cy="1052195"/>
                <wp:effectExtent l="0" t="0" r="2667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710" w:rsidRPr="00D37710" w:rsidRDefault="00D37710" w:rsidP="00D37710">
                            <w:pPr>
                              <w:spacing w:before="240" w:after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Decide what is significant/important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55.45pt;margin-top:12.95pt;width:419.4pt;height:82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" fillcolor="white [3201]" strokeweight=".5pt">
                <v:textbox>
                  <w:txbxContent>
                    <w:p w:rsidR="00D37710" w:rsidRPr="00D37710" w:rsidRDefault="00D37710" w:rsidP="00D37710">
                      <w:pPr>
                        <w:spacing w:before="240" w:after="24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Decide what is significant/important</w:t>
                      </w:r>
                    </w:p>
                  </w:txbxContent>
                </v:textbox>
              </v:shape>
            </w:pict>
          </mc:Fallback>
        </mc:AlternateContent>
      </w: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F1367" wp14:editId="73084143">
                <wp:simplePos x="0" y="0"/>
                <wp:positionH relativeFrom="column">
                  <wp:posOffset>700553</wp:posOffset>
                </wp:positionH>
                <wp:positionV relativeFrom="paragraph">
                  <wp:posOffset>145415</wp:posOffset>
                </wp:positionV>
                <wp:extent cx="5326380" cy="1052195"/>
                <wp:effectExtent l="0" t="0" r="2667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710" w:rsidRPr="00D37710" w:rsidRDefault="00D37710" w:rsidP="00D37710">
                            <w:pPr>
                              <w:spacing w:before="240" w:after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Analyse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left:0;text-align:left;margin-left:55.15pt;margin-top:11.45pt;width:419.4pt;height:82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" fillcolor="white [3201]" strokeweight=".5pt">
                <v:textbox>
                  <w:txbxContent>
                    <w:p w:rsidR="00D37710" w:rsidRPr="00D37710" w:rsidRDefault="00D37710" w:rsidP="00D37710">
                      <w:pPr>
                        <w:spacing w:before="240" w:after="24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Analyse evidence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</w:p>
    <w:p w:rsidR="00D37710" w:rsidRDefault="00D37710" w:rsidP="00D37710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12F56" wp14:editId="53E1BE66">
                <wp:simplePos x="0" y="0"/>
                <wp:positionH relativeFrom="column">
                  <wp:posOffset>701188</wp:posOffset>
                </wp:positionH>
                <wp:positionV relativeFrom="paragraph">
                  <wp:posOffset>55880</wp:posOffset>
                </wp:positionV>
                <wp:extent cx="5326380" cy="1052195"/>
                <wp:effectExtent l="0" t="0" r="2667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710" w:rsidRPr="00D37710" w:rsidRDefault="00D37710" w:rsidP="00D37710">
                            <w:pPr>
                              <w:spacing w:before="240" w:after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37710">
                              <w:rPr>
                                <w:sz w:val="52"/>
                                <w:szCs w:val="52"/>
                              </w:rPr>
                              <w:t>Decide what to investigate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margin-left:55.2pt;margin-top:4.4pt;width:419.4pt;height:8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" fillcolor="white [3201]" strokeweight=".5pt">
                <v:textbox>
                  <w:txbxContent>
                    <w:p w:rsidR="00D37710" w:rsidRPr="00D37710" w:rsidRDefault="00D37710" w:rsidP="00D37710">
                      <w:pPr>
                        <w:spacing w:before="240" w:after="24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D37710">
                        <w:rPr>
                          <w:sz w:val="52"/>
                          <w:szCs w:val="52"/>
                        </w:rPr>
                        <w:t>Decide what to investigate</w:t>
                      </w:r>
                    </w:p>
                  </w:txbxContent>
                </v:textbox>
              </v:shape>
            </w:pict>
          </mc:Fallback>
        </mc:AlternateContent>
      </w:r>
    </w:p>
    <w:p w:rsidR="00D37710" w:rsidRDefault="00D37710" w:rsidP="00D37710">
      <w:pPr>
        <w:jc w:val="center"/>
        <w:rPr>
          <w:b/>
          <w:sz w:val="40"/>
          <w:szCs w:val="40"/>
          <w:u w:val="single"/>
        </w:rPr>
      </w:pPr>
    </w:p>
    <w:p w:rsidR="00BB282D" w:rsidRDefault="00BB282D" w:rsidP="00BB282D">
      <w:pPr>
        <w:jc w:val="center"/>
        <w:rPr>
          <w:b/>
          <w:sz w:val="40"/>
          <w:szCs w:val="40"/>
          <w:u w:val="single"/>
        </w:rPr>
      </w:pPr>
    </w:p>
    <w:p w:rsidR="00BB282D" w:rsidRDefault="00BB282D" w:rsidP="00BB282D">
      <w:pPr>
        <w:jc w:val="center"/>
        <w:rPr>
          <w:b/>
          <w:sz w:val="40"/>
          <w:szCs w:val="40"/>
          <w:u w:val="single"/>
        </w:rPr>
      </w:pPr>
    </w:p>
    <w:p w:rsidR="00BB282D" w:rsidRPr="00074589" w:rsidRDefault="00D37710" w:rsidP="00BB282D">
      <w:pPr>
        <w:jc w:val="center"/>
        <w:rPr>
          <w:b/>
          <w:sz w:val="32"/>
          <w:szCs w:val="32"/>
          <w:u w:val="single"/>
        </w:rPr>
      </w:pPr>
      <w:r w:rsidRPr="00074589">
        <w:rPr>
          <w:b/>
          <w:sz w:val="32"/>
          <w:szCs w:val="32"/>
          <w:u w:val="single"/>
        </w:rPr>
        <w:lastRenderedPageBreak/>
        <w:t>How Do Historians Use Sources?</w:t>
      </w:r>
    </w:p>
    <w:p w:rsidR="00074589" w:rsidRPr="00074589" w:rsidRDefault="00D37710" w:rsidP="00074589">
      <w:pPr>
        <w:jc w:val="both"/>
        <w:rPr>
          <w:sz w:val="24"/>
          <w:szCs w:val="24"/>
        </w:rPr>
      </w:pPr>
      <w:r w:rsidRPr="00074589">
        <w:rPr>
          <w:sz w:val="24"/>
          <w:szCs w:val="24"/>
        </w:rPr>
        <w:t>Historians base their research on sources of evidence. Once they have located their sources</w:t>
      </w:r>
      <w:r w:rsidR="00BB282D" w:rsidRPr="00074589">
        <w:rPr>
          <w:sz w:val="24"/>
          <w:szCs w:val="24"/>
        </w:rPr>
        <w:t xml:space="preserve">, they analyse them to see if they are important. They do this by asking the right questions. Look at the source below. </w:t>
      </w:r>
      <w:r w:rsidR="00074589" w:rsidRPr="00074589">
        <w:rPr>
          <w:sz w:val="24"/>
          <w:szCs w:val="24"/>
        </w:rPr>
        <w:t xml:space="preserve">It is a gravestone. The gravestone is the source and the information on the plaque is the evidence. </w:t>
      </w:r>
    </w:p>
    <w:p w:rsidR="00BB282D" w:rsidRPr="00074589" w:rsidRDefault="00BB282D" w:rsidP="00BB282D">
      <w:pPr>
        <w:jc w:val="both"/>
        <w:rPr>
          <w:sz w:val="24"/>
          <w:szCs w:val="24"/>
        </w:rPr>
      </w:pPr>
    </w:p>
    <w:p w:rsidR="00BB282D" w:rsidRPr="00074589" w:rsidRDefault="00BB282D" w:rsidP="00BB282D">
      <w:pPr>
        <w:jc w:val="both"/>
        <w:rPr>
          <w:sz w:val="24"/>
          <w:szCs w:val="24"/>
        </w:rPr>
      </w:pPr>
    </w:p>
    <w:p w:rsidR="00BB282D" w:rsidRPr="00074589" w:rsidRDefault="00BB282D" w:rsidP="00BB282D">
      <w:pPr>
        <w:jc w:val="both"/>
        <w:rPr>
          <w:sz w:val="24"/>
          <w:szCs w:val="24"/>
        </w:rPr>
      </w:pPr>
    </w:p>
    <w:p w:rsidR="00BB282D" w:rsidRPr="00074589" w:rsidRDefault="00BB282D" w:rsidP="00BB282D">
      <w:pPr>
        <w:jc w:val="both"/>
        <w:rPr>
          <w:sz w:val="24"/>
          <w:szCs w:val="24"/>
        </w:rPr>
      </w:pPr>
    </w:p>
    <w:p w:rsidR="00BB282D" w:rsidRPr="00074589" w:rsidRDefault="00BB282D" w:rsidP="00BB282D">
      <w:pPr>
        <w:jc w:val="both"/>
        <w:rPr>
          <w:sz w:val="24"/>
          <w:szCs w:val="24"/>
        </w:rPr>
      </w:pPr>
    </w:p>
    <w:p w:rsidR="00BB282D" w:rsidRPr="00074589" w:rsidRDefault="00BB282D" w:rsidP="00BB282D">
      <w:pPr>
        <w:jc w:val="both"/>
        <w:rPr>
          <w:sz w:val="24"/>
          <w:szCs w:val="24"/>
        </w:rPr>
      </w:pPr>
    </w:p>
    <w:p w:rsidR="00BB282D" w:rsidRPr="00074589" w:rsidRDefault="00BB282D" w:rsidP="00BB282D">
      <w:pPr>
        <w:jc w:val="both"/>
        <w:rPr>
          <w:sz w:val="24"/>
          <w:szCs w:val="24"/>
        </w:rPr>
      </w:pPr>
    </w:p>
    <w:p w:rsidR="00BB282D" w:rsidRPr="00074589" w:rsidRDefault="00BB282D" w:rsidP="00BB282D">
      <w:pPr>
        <w:jc w:val="both"/>
        <w:rPr>
          <w:sz w:val="24"/>
          <w:szCs w:val="24"/>
        </w:rPr>
      </w:pPr>
    </w:p>
    <w:p w:rsidR="00BB282D" w:rsidRPr="00074589" w:rsidRDefault="00BB282D" w:rsidP="00BB282D">
      <w:pPr>
        <w:jc w:val="both"/>
        <w:rPr>
          <w:sz w:val="24"/>
          <w:szCs w:val="24"/>
        </w:rPr>
      </w:pPr>
    </w:p>
    <w:p w:rsidR="00BB282D" w:rsidRPr="00074589" w:rsidRDefault="00BB282D" w:rsidP="00BB282D">
      <w:pPr>
        <w:jc w:val="both"/>
        <w:rPr>
          <w:sz w:val="24"/>
          <w:szCs w:val="24"/>
        </w:rPr>
      </w:pPr>
    </w:p>
    <w:p w:rsidR="00BB282D" w:rsidRPr="00074589" w:rsidRDefault="00BB282D" w:rsidP="00074589">
      <w:pPr>
        <w:pStyle w:val="ListParagraph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074589">
        <w:rPr>
          <w:sz w:val="24"/>
          <w:szCs w:val="24"/>
        </w:rPr>
        <w:t>Write down 4 pieces of information that you can gather from this source about Ann Huxley.</w:t>
      </w:r>
    </w:p>
    <w:p w:rsidR="00074589" w:rsidRPr="00074589" w:rsidRDefault="00074589" w:rsidP="00074589">
      <w:pPr>
        <w:pStyle w:val="ListParagraph"/>
        <w:ind w:left="360"/>
        <w:jc w:val="both"/>
        <w:rPr>
          <w:sz w:val="24"/>
          <w:szCs w:val="24"/>
        </w:rPr>
      </w:pPr>
    </w:p>
    <w:p w:rsidR="00BB282D" w:rsidRPr="00074589" w:rsidRDefault="00BB282D" w:rsidP="00074589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074589">
        <w:rPr>
          <w:sz w:val="24"/>
          <w:szCs w:val="24"/>
          <w:u w:val="single"/>
        </w:rPr>
        <w:t xml:space="preserve"> </w:t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="00074589" w:rsidRPr="00074589">
        <w:rPr>
          <w:sz w:val="24"/>
          <w:szCs w:val="24"/>
          <w:u w:val="single"/>
        </w:rPr>
        <w:tab/>
      </w:r>
      <w:r w:rsidR="00074589" w:rsidRPr="00074589">
        <w:rPr>
          <w:sz w:val="24"/>
          <w:szCs w:val="24"/>
          <w:u w:val="single"/>
        </w:rPr>
        <w:tab/>
      </w:r>
      <w:r w:rsidR="00074589" w:rsidRPr="00074589">
        <w:rPr>
          <w:sz w:val="24"/>
          <w:szCs w:val="24"/>
          <w:u w:val="single"/>
        </w:rPr>
        <w:tab/>
      </w:r>
      <w:r w:rsidR="00074589" w:rsidRPr="00074589">
        <w:rPr>
          <w:sz w:val="24"/>
          <w:szCs w:val="24"/>
          <w:u w:val="single"/>
        </w:rPr>
        <w:tab/>
      </w:r>
      <w:r w:rsidR="00074589" w:rsidRPr="00074589">
        <w:rPr>
          <w:sz w:val="24"/>
          <w:szCs w:val="24"/>
          <w:u w:val="single"/>
        </w:rPr>
        <w:tab/>
      </w:r>
      <w:r w:rsidR="00074589" w:rsidRPr="00074589">
        <w:rPr>
          <w:sz w:val="24"/>
          <w:szCs w:val="24"/>
          <w:u w:val="single"/>
        </w:rPr>
        <w:tab/>
      </w:r>
      <w:r w:rsidR="00074589" w:rsidRPr="00074589">
        <w:rPr>
          <w:sz w:val="24"/>
          <w:szCs w:val="24"/>
          <w:u w:val="single"/>
        </w:rPr>
        <w:tab/>
      </w:r>
      <w:r w:rsidR="00074589" w:rsidRPr="00074589">
        <w:rPr>
          <w:sz w:val="24"/>
          <w:szCs w:val="24"/>
          <w:u w:val="single"/>
        </w:rPr>
        <w:tab/>
      </w:r>
      <w:r w:rsidR="00074589" w:rsidRPr="00074589">
        <w:rPr>
          <w:sz w:val="24"/>
          <w:szCs w:val="24"/>
          <w:u w:val="single"/>
        </w:rPr>
        <w:tab/>
      </w:r>
      <w:r w:rsidR="00074589" w:rsidRPr="00074589">
        <w:rPr>
          <w:sz w:val="24"/>
          <w:szCs w:val="24"/>
          <w:u w:val="single"/>
        </w:rPr>
        <w:tab/>
      </w:r>
      <w:r w:rsidR="00074589" w:rsidRPr="00074589">
        <w:rPr>
          <w:sz w:val="24"/>
          <w:szCs w:val="24"/>
          <w:u w:val="single"/>
        </w:rPr>
        <w:tab/>
      </w:r>
    </w:p>
    <w:p w:rsidR="00BB282D" w:rsidRPr="00074589" w:rsidRDefault="00BB282D" w:rsidP="00074589">
      <w:pPr>
        <w:pStyle w:val="ListParagraph"/>
        <w:ind w:left="360"/>
        <w:jc w:val="both"/>
        <w:rPr>
          <w:sz w:val="24"/>
          <w:szCs w:val="24"/>
        </w:rPr>
      </w:pPr>
    </w:p>
    <w:p w:rsidR="00BB282D" w:rsidRPr="00074589" w:rsidRDefault="00BB282D" w:rsidP="00074589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</w:p>
    <w:p w:rsidR="00BB282D" w:rsidRPr="00074589" w:rsidRDefault="00BB282D" w:rsidP="00074589">
      <w:pPr>
        <w:pStyle w:val="ListParagraph"/>
        <w:ind w:left="360"/>
        <w:jc w:val="both"/>
        <w:rPr>
          <w:sz w:val="24"/>
          <w:szCs w:val="24"/>
        </w:rPr>
      </w:pPr>
    </w:p>
    <w:p w:rsidR="00BB282D" w:rsidRPr="00074589" w:rsidRDefault="00BB282D" w:rsidP="00074589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</w:p>
    <w:p w:rsidR="00BB282D" w:rsidRPr="00074589" w:rsidRDefault="00BB282D" w:rsidP="00074589">
      <w:pPr>
        <w:pStyle w:val="ListParagraph"/>
        <w:ind w:left="360"/>
        <w:jc w:val="both"/>
        <w:rPr>
          <w:sz w:val="24"/>
          <w:szCs w:val="24"/>
        </w:rPr>
      </w:pPr>
    </w:p>
    <w:p w:rsidR="00BB282D" w:rsidRPr="00074589" w:rsidRDefault="00BB282D" w:rsidP="00074589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</w:p>
    <w:p w:rsidR="00074589" w:rsidRPr="00074589" w:rsidRDefault="00074589" w:rsidP="00074589">
      <w:pPr>
        <w:pStyle w:val="ListParagraph"/>
        <w:ind w:left="360"/>
        <w:jc w:val="both"/>
        <w:rPr>
          <w:sz w:val="24"/>
          <w:szCs w:val="24"/>
        </w:rPr>
      </w:pPr>
    </w:p>
    <w:p w:rsidR="00473E88" w:rsidRPr="00473E88" w:rsidRDefault="00074589" w:rsidP="00473E88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b/>
          <w:sz w:val="24"/>
          <w:szCs w:val="24"/>
          <w:u w:val="single"/>
        </w:rPr>
      </w:pPr>
      <w:r w:rsidRPr="00074589">
        <w:rPr>
          <w:sz w:val="24"/>
          <w:szCs w:val="24"/>
        </w:rPr>
        <w:t xml:space="preserve">Is this a useful source if we wanted to investigate the life of Ann Huxley and why? </w:t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  <w:r w:rsidR="00473E88">
        <w:rPr>
          <w:sz w:val="24"/>
          <w:szCs w:val="24"/>
          <w:u w:val="single"/>
        </w:rPr>
        <w:tab/>
      </w:r>
    </w:p>
    <w:p w:rsidR="00473E88" w:rsidRPr="00473E88" w:rsidRDefault="00473E88" w:rsidP="00473E88">
      <w:pPr>
        <w:pStyle w:val="ListParagraph"/>
        <w:ind w:left="360"/>
        <w:jc w:val="both"/>
        <w:rPr>
          <w:b/>
          <w:sz w:val="24"/>
          <w:szCs w:val="24"/>
          <w:u w:val="single"/>
        </w:rPr>
      </w:pPr>
    </w:p>
    <w:p w:rsidR="00074589" w:rsidRPr="00473E88" w:rsidRDefault="00074589" w:rsidP="00473E88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u w:val="single"/>
        </w:rPr>
      </w:pPr>
      <w:r w:rsidRPr="00473E88">
        <w:rPr>
          <w:sz w:val="24"/>
          <w:szCs w:val="24"/>
        </w:rPr>
        <w:t>What else would we need to know about Ann Huxley if we were writing about her life?</w:t>
      </w:r>
      <w:r w:rsidR="00473E88">
        <w:rPr>
          <w:sz w:val="24"/>
          <w:szCs w:val="24"/>
        </w:rPr>
        <w:t xml:space="preserve"> </w:t>
      </w:r>
      <w:r w:rsidRPr="00473E88">
        <w:rPr>
          <w:sz w:val="24"/>
          <w:szCs w:val="24"/>
        </w:rPr>
        <w:t>Write down 3 questions</w:t>
      </w:r>
      <w:r w:rsidR="00473E88">
        <w:rPr>
          <w:sz w:val="24"/>
          <w:szCs w:val="24"/>
        </w:rPr>
        <w:t xml:space="preserve">. </w:t>
      </w:r>
    </w:p>
    <w:p w:rsidR="00473E88" w:rsidRPr="00473E88" w:rsidRDefault="00473E88" w:rsidP="00473E88">
      <w:pPr>
        <w:pStyle w:val="ListParagraph"/>
        <w:ind w:left="360"/>
        <w:rPr>
          <w:b/>
          <w:sz w:val="24"/>
          <w:szCs w:val="24"/>
          <w:u w:val="single"/>
        </w:rPr>
      </w:pPr>
    </w:p>
    <w:p w:rsidR="00473E88" w:rsidRPr="00074589" w:rsidRDefault="00473E88" w:rsidP="00473E88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</w:p>
    <w:p w:rsidR="00473E88" w:rsidRPr="00074589" w:rsidRDefault="00473E88" w:rsidP="00473E88">
      <w:pPr>
        <w:pStyle w:val="ListParagraph"/>
        <w:ind w:left="0"/>
        <w:jc w:val="both"/>
        <w:rPr>
          <w:sz w:val="24"/>
          <w:szCs w:val="24"/>
        </w:rPr>
      </w:pPr>
    </w:p>
    <w:p w:rsidR="00473E88" w:rsidRPr="00074589" w:rsidRDefault="00473E88" w:rsidP="00473E88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</w:p>
    <w:p w:rsidR="00473E88" w:rsidRPr="00074589" w:rsidRDefault="00473E88" w:rsidP="00473E88">
      <w:pPr>
        <w:pStyle w:val="ListParagraph"/>
        <w:ind w:left="0"/>
        <w:jc w:val="both"/>
        <w:rPr>
          <w:sz w:val="24"/>
          <w:szCs w:val="24"/>
        </w:rPr>
      </w:pPr>
    </w:p>
    <w:p w:rsidR="00074589" w:rsidRPr="00473E88" w:rsidRDefault="00473E88" w:rsidP="00473E88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r w:rsidRPr="00074589">
        <w:rPr>
          <w:sz w:val="24"/>
          <w:szCs w:val="24"/>
          <w:u w:val="single"/>
        </w:rPr>
        <w:tab/>
      </w:r>
      <w:bookmarkStart w:id="0" w:name="_GoBack"/>
      <w:bookmarkEnd w:id="0"/>
    </w:p>
    <w:sectPr w:rsidR="00074589" w:rsidRPr="00473E88" w:rsidSect="00BB2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5323"/>
    <w:multiLevelType w:val="hybridMultilevel"/>
    <w:tmpl w:val="03CCE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5EB4"/>
    <w:multiLevelType w:val="hybridMultilevel"/>
    <w:tmpl w:val="D5AA5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4769"/>
    <w:multiLevelType w:val="hybridMultilevel"/>
    <w:tmpl w:val="73F4B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4521C"/>
    <w:multiLevelType w:val="hybridMultilevel"/>
    <w:tmpl w:val="959E7B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B2268"/>
    <w:multiLevelType w:val="hybridMultilevel"/>
    <w:tmpl w:val="55925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0"/>
    <w:rsid w:val="00074589"/>
    <w:rsid w:val="00473E88"/>
    <w:rsid w:val="00BB282D"/>
    <w:rsid w:val="00D37710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2030-413D-4EF8-81BB-F520A958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SAC</cp:lastModifiedBy>
  <cp:revision>4</cp:revision>
  <dcterms:created xsi:type="dcterms:W3CDTF">2013-02-05T06:14:00Z</dcterms:created>
  <dcterms:modified xsi:type="dcterms:W3CDTF">2013-02-05T21:00:00Z</dcterms:modified>
</cp:coreProperties>
</file>